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18" w:type="dxa"/>
        <w:jc w:val="center"/>
        <w:tblLayout w:type="fixed"/>
        <w:tblLook w:val="04A0" w:firstRow="1" w:lastRow="0" w:firstColumn="1" w:lastColumn="0" w:noHBand="0" w:noVBand="1"/>
      </w:tblPr>
      <w:tblGrid>
        <w:gridCol w:w="131"/>
        <w:gridCol w:w="4359"/>
        <w:gridCol w:w="36"/>
        <w:gridCol w:w="5492"/>
      </w:tblGrid>
      <w:tr w:rsidR="004E5E8D" w14:paraId="643723BD" w14:textId="77777777" w:rsidTr="00BD3816">
        <w:trPr>
          <w:jc w:val="center"/>
        </w:trPr>
        <w:tc>
          <w:tcPr>
            <w:tcW w:w="4490" w:type="dxa"/>
            <w:gridSpan w:val="2"/>
          </w:tcPr>
          <w:p w14:paraId="44D36987" w14:textId="77777777" w:rsidR="004E5E8D" w:rsidRDefault="004E5E8D" w:rsidP="00BD3816">
            <w:pPr>
              <w:pStyle w:val="Heading3"/>
              <w:tabs>
                <w:tab w:val="left" w:pos="3749"/>
              </w:tabs>
              <w:rPr>
                <w:rFonts w:ascii="Times New Roman" w:hAnsi="Times New Roman"/>
                <w:b w:val="0"/>
                <w:bCs w:val="0"/>
                <w:sz w:val="28"/>
                <w:szCs w:val="28"/>
              </w:rPr>
            </w:pPr>
            <w:r>
              <w:rPr>
                <w:rFonts w:ascii="Times New Roman" w:hAnsi="Times New Roman"/>
                <w:b w:val="0"/>
                <w:bCs w:val="0"/>
                <w:sz w:val="28"/>
                <w:szCs w:val="28"/>
              </w:rPr>
              <w:t>UBND TỈNH HÀ TĨNH</w:t>
            </w:r>
          </w:p>
          <w:p w14:paraId="7D844C29" w14:textId="38B86E8A" w:rsidR="004E5E8D" w:rsidRDefault="004E5E8D" w:rsidP="00BD3816">
            <w:pPr>
              <w:jc w:val="center"/>
              <w:rPr>
                <w:spacing w:val="-4"/>
                <w:sz w:val="26"/>
                <w:szCs w:val="26"/>
              </w:rPr>
            </w:pPr>
            <w:r>
              <w:rPr>
                <w:b/>
                <w:bCs/>
                <w:spacing w:val="-4"/>
                <w:sz w:val="26"/>
                <w:szCs w:val="26"/>
              </w:rPr>
              <w:t>SỞ TÀI NGUYÊN VÀ MÔI TRƯỜNG</w:t>
            </w:r>
          </w:p>
          <w:p w14:paraId="576AC538" w14:textId="16756FD0" w:rsidR="004E5E8D" w:rsidRDefault="004E5E8D" w:rsidP="00BD3816">
            <w:pPr>
              <w:spacing w:before="240"/>
              <w:jc w:val="center"/>
              <w:rPr>
                <w:sz w:val="28"/>
                <w:szCs w:val="28"/>
                <w:vertAlign w:val="subscript"/>
              </w:rPr>
            </w:pPr>
            <w:r>
              <w:rPr>
                <w:noProof/>
                <w:sz w:val="28"/>
                <w:szCs w:val="28"/>
              </w:rPr>
              <mc:AlternateContent>
                <mc:Choice Requires="wps">
                  <w:drawing>
                    <wp:anchor distT="0" distB="0" distL="114300" distR="114300" simplePos="0" relativeHeight="251659264" behindDoc="0" locked="0" layoutInCell="1" allowOverlap="1" wp14:anchorId="0D2BD5CB" wp14:editId="1C767343">
                      <wp:simplePos x="0" y="0"/>
                      <wp:positionH relativeFrom="column">
                        <wp:posOffset>525145</wp:posOffset>
                      </wp:positionH>
                      <wp:positionV relativeFrom="paragraph">
                        <wp:posOffset>28575</wp:posOffset>
                      </wp:positionV>
                      <wp:extent cx="13843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4300" cy="0"/>
                              </a:xfrm>
                              <a:prstGeom prst="line">
                                <a:avLst/>
                              </a:prstGeom>
                              <a:noFill/>
                              <a:ln w="9525">
                                <a:solidFill>
                                  <a:srgbClr val="000000"/>
                                </a:solidFill>
                                <a:round/>
                              </a:ln>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3E33C50"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35pt,2.25pt" to="150.3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"/>
                  </w:pict>
                </mc:Fallback>
              </mc:AlternateContent>
            </w:r>
            <w:r>
              <w:rPr>
                <w:sz w:val="28"/>
                <w:szCs w:val="28"/>
              </w:rPr>
              <w:t>Số:          /STNMT-TTr</w:t>
            </w:r>
          </w:p>
          <w:p w14:paraId="361CC6CB" w14:textId="77777777" w:rsidR="004E5E8D" w:rsidRDefault="004E5E8D" w:rsidP="00BD3816">
            <w:pPr>
              <w:widowControl w:val="0"/>
              <w:jc w:val="center"/>
              <w:rPr>
                <w:sz w:val="28"/>
                <w:szCs w:val="28"/>
                <w:vertAlign w:val="subscript"/>
              </w:rPr>
            </w:pPr>
            <w:r>
              <w:rPr>
                <w:sz w:val="26"/>
              </w:rPr>
              <w:t>V/v chuyển đơn kiến nghị, phản ánh</w:t>
            </w:r>
          </w:p>
        </w:tc>
        <w:tc>
          <w:tcPr>
            <w:tcW w:w="5528" w:type="dxa"/>
            <w:gridSpan w:val="2"/>
          </w:tcPr>
          <w:p w14:paraId="09031E3C" w14:textId="77777777" w:rsidR="004E5E8D" w:rsidRDefault="004E5E8D" w:rsidP="00BD3816">
            <w:pPr>
              <w:pStyle w:val="Heading1"/>
              <w:rPr>
                <w:rFonts w:ascii="Times New Roman" w:hAnsi="Times New Roman"/>
                <w:spacing w:val="-8"/>
                <w:sz w:val="26"/>
                <w:szCs w:val="26"/>
              </w:rPr>
            </w:pPr>
            <w:r>
              <w:rPr>
                <w:rFonts w:ascii="Times New Roman" w:hAnsi="Times New Roman"/>
                <w:spacing w:val="-8"/>
                <w:sz w:val="28"/>
                <w:szCs w:val="28"/>
              </w:rPr>
              <w:t xml:space="preserve"> </w:t>
            </w:r>
            <w:r>
              <w:rPr>
                <w:rFonts w:ascii="Times New Roman" w:hAnsi="Times New Roman"/>
                <w:spacing w:val="-8"/>
                <w:sz w:val="26"/>
                <w:szCs w:val="26"/>
              </w:rPr>
              <w:t>CỘNG HÒA XÃ HỘI CHỦ NGHĨA VIỆT NAM</w:t>
            </w:r>
          </w:p>
          <w:p w14:paraId="57AB9805" w14:textId="77777777" w:rsidR="004E5E8D" w:rsidRDefault="004E5E8D" w:rsidP="00BD3816">
            <w:pPr>
              <w:jc w:val="center"/>
              <w:rPr>
                <w:b/>
                <w:bCs/>
                <w:sz w:val="28"/>
                <w:szCs w:val="28"/>
              </w:rPr>
            </w:pPr>
            <w:r>
              <w:rPr>
                <w:b/>
                <w:bCs/>
                <w:sz w:val="28"/>
                <w:szCs w:val="28"/>
              </w:rPr>
              <w:t xml:space="preserve">  Độc lập - Tự do - Hạnh phúc</w:t>
            </w:r>
          </w:p>
          <w:p w14:paraId="6CF3E8CE" w14:textId="068BB90E" w:rsidR="004E5E8D" w:rsidRDefault="004E5E8D" w:rsidP="004E5E8D">
            <w:pPr>
              <w:spacing w:before="240"/>
              <w:jc w:val="center"/>
              <w:rPr>
                <w:sz w:val="28"/>
                <w:szCs w:val="28"/>
              </w:rPr>
            </w:pPr>
            <w:r>
              <w:rPr>
                <w:noProof/>
                <w:sz w:val="28"/>
                <w:szCs w:val="28"/>
              </w:rPr>
              <mc:AlternateContent>
                <mc:Choice Requires="wps">
                  <w:drawing>
                    <wp:anchor distT="0" distB="0" distL="114300" distR="114300" simplePos="0" relativeHeight="251660288" behindDoc="0" locked="0" layoutInCell="1" allowOverlap="1" wp14:anchorId="01BF5CF5" wp14:editId="793C500A">
                      <wp:simplePos x="0" y="0"/>
                      <wp:positionH relativeFrom="column">
                        <wp:posOffset>645795</wp:posOffset>
                      </wp:positionH>
                      <wp:positionV relativeFrom="paragraph">
                        <wp:posOffset>19685</wp:posOffset>
                      </wp:positionV>
                      <wp:extent cx="216217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line">
                                <a:avLst/>
                              </a:prstGeom>
                              <a:noFill/>
                              <a:ln w="9525">
                                <a:solidFill>
                                  <a:srgbClr val="000000"/>
                                </a:solidFill>
                                <a:round/>
                              </a:ln>
                            </wps:spPr>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FA3B90D" id="Straight Connector 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0.85pt,1.55pt" to="221.1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"/>
                  </w:pict>
                </mc:Fallback>
              </mc:AlternateContent>
            </w:r>
            <w:r>
              <w:rPr>
                <w:sz w:val="28"/>
                <w:szCs w:val="28"/>
              </w:rPr>
              <w:softHyphen/>
            </w:r>
            <w:r>
              <w:rPr>
                <w:sz w:val="28"/>
                <w:szCs w:val="28"/>
              </w:rPr>
              <w:softHyphen/>
            </w:r>
            <w:r>
              <w:rPr>
                <w:i/>
                <w:iCs/>
                <w:sz w:val="28"/>
                <w:szCs w:val="28"/>
              </w:rPr>
              <w:t xml:space="preserve">    Hà Tĩnh, ngày      tháng 6 năm 2024</w:t>
            </w:r>
            <w:r>
              <w:rPr>
                <w:sz w:val="28"/>
                <w:szCs w:val="28"/>
              </w:rPr>
              <w:t xml:space="preserve">                                                                                                                                                                                                                          </w:t>
            </w:r>
          </w:p>
        </w:tc>
      </w:tr>
      <w:tr w:rsidR="004E5E8D" w14:paraId="1B534269" w14:textId="77777777" w:rsidTr="00BD3816">
        <w:trPr>
          <w:gridBefore w:val="1"/>
          <w:gridAfter w:val="1"/>
          <w:wBefore w:w="131" w:type="dxa"/>
          <w:wAfter w:w="5492" w:type="dxa"/>
          <w:trHeight w:val="112"/>
          <w:jc w:val="center"/>
        </w:trPr>
        <w:tc>
          <w:tcPr>
            <w:tcW w:w="4395" w:type="dxa"/>
            <w:gridSpan w:val="2"/>
            <w:shd w:val="clear" w:color="auto" w:fill="auto"/>
          </w:tcPr>
          <w:p w14:paraId="32630212" w14:textId="77777777" w:rsidR="004E5E8D" w:rsidRDefault="004E5E8D" w:rsidP="00BD3816">
            <w:pPr>
              <w:jc w:val="center"/>
              <w:rPr>
                <w:spacing w:val="-4"/>
                <w:sz w:val="28"/>
                <w:szCs w:val="28"/>
              </w:rPr>
            </w:pPr>
          </w:p>
        </w:tc>
      </w:tr>
    </w:tbl>
    <w:p w14:paraId="64276FC3" w14:textId="77777777" w:rsidR="004E5E8D" w:rsidRDefault="004E5E8D" w:rsidP="004E5E8D">
      <w:pPr>
        <w:spacing w:before="120" w:after="60"/>
        <w:jc w:val="center"/>
        <w:rPr>
          <w:b/>
          <w:sz w:val="8"/>
          <w:szCs w:val="8"/>
        </w:rPr>
      </w:pPr>
    </w:p>
    <w:p w14:paraId="57F77FD4" w14:textId="77777777" w:rsidR="004E5E8D" w:rsidRDefault="004E5E8D" w:rsidP="004E5E8D">
      <w:pPr>
        <w:spacing w:before="120" w:after="60"/>
        <w:jc w:val="center"/>
        <w:rPr>
          <w:b/>
          <w:sz w:val="28"/>
          <w:szCs w:val="28"/>
        </w:rPr>
      </w:pPr>
      <w:r>
        <w:rPr>
          <w:b/>
          <w:sz w:val="28"/>
          <w:szCs w:val="28"/>
        </w:rPr>
        <w:t>PHIẾU CHUYỂN ĐƠN KIẾN NGHỊ, PHẢN ÁNH</w:t>
      </w:r>
    </w:p>
    <w:p w14:paraId="4CEFC8BF" w14:textId="77777777" w:rsidR="004E5E8D" w:rsidRDefault="004E5E8D" w:rsidP="004E5E8D">
      <w:pPr>
        <w:widowControl w:val="0"/>
        <w:jc w:val="both"/>
        <w:rPr>
          <w:sz w:val="28"/>
          <w:szCs w:val="28"/>
        </w:rPr>
      </w:pPr>
      <w:r>
        <w:rPr>
          <w:sz w:val="28"/>
          <w:szCs w:val="28"/>
        </w:rPr>
        <w:tab/>
        <w:t xml:space="preserve">                                  </w:t>
      </w:r>
    </w:p>
    <w:p w14:paraId="25F53456" w14:textId="77777777" w:rsidR="004E5E8D" w:rsidRDefault="004E5E8D" w:rsidP="004E5E8D">
      <w:pPr>
        <w:widowControl w:val="0"/>
        <w:spacing w:before="120" w:after="120"/>
        <w:jc w:val="center"/>
        <w:rPr>
          <w:sz w:val="28"/>
          <w:szCs w:val="28"/>
        </w:rPr>
      </w:pPr>
      <w:r>
        <w:rPr>
          <w:sz w:val="28"/>
          <w:szCs w:val="28"/>
        </w:rPr>
        <w:t>Kính gửi:</w:t>
      </w:r>
      <w:r>
        <w:rPr>
          <w:sz w:val="28"/>
          <w:szCs w:val="28"/>
          <w:lang w:val="vi-VN"/>
        </w:rPr>
        <w:t xml:space="preserve"> </w:t>
      </w:r>
      <w:r>
        <w:rPr>
          <w:sz w:val="28"/>
          <w:szCs w:val="28"/>
        </w:rPr>
        <w:t>Ủy ban nhân dân thành phố Hà Tĩnh</w:t>
      </w:r>
    </w:p>
    <w:p w14:paraId="4AE57EC4" w14:textId="77777777" w:rsidR="004E5E8D" w:rsidRDefault="004E5E8D" w:rsidP="004E5E8D">
      <w:pPr>
        <w:widowControl w:val="0"/>
        <w:jc w:val="both"/>
        <w:rPr>
          <w:sz w:val="28"/>
          <w:szCs w:val="28"/>
        </w:rPr>
      </w:pPr>
    </w:p>
    <w:p w14:paraId="613CEF88" w14:textId="6C55B380" w:rsidR="004E5E8D" w:rsidRPr="00DB7586" w:rsidRDefault="004E5E8D" w:rsidP="004E5E8D">
      <w:pPr>
        <w:spacing w:line="380" w:lineRule="exact"/>
        <w:ind w:firstLine="720"/>
        <w:jc w:val="both"/>
        <w:rPr>
          <w:sz w:val="28"/>
          <w:szCs w:val="28"/>
        </w:rPr>
      </w:pPr>
      <w:r w:rsidRPr="00DB7586">
        <w:rPr>
          <w:sz w:val="28"/>
          <w:szCs w:val="28"/>
        </w:rPr>
        <w:t>Sở Tài nguyên và Môi</w:t>
      </w:r>
      <w:r>
        <w:rPr>
          <w:sz w:val="28"/>
          <w:szCs w:val="28"/>
        </w:rPr>
        <w:t xml:space="preserve"> trường nhận được đơn </w:t>
      </w:r>
      <w:r w:rsidRPr="00DB7586">
        <w:rPr>
          <w:sz w:val="28"/>
          <w:szCs w:val="28"/>
        </w:rPr>
        <w:t>của</w:t>
      </w:r>
      <w:r>
        <w:rPr>
          <w:sz w:val="28"/>
          <w:szCs w:val="28"/>
        </w:rPr>
        <w:t xml:space="preserve"> </w:t>
      </w:r>
      <w:r w:rsidR="003B6DE9">
        <w:rPr>
          <w:sz w:val="28"/>
          <w:szCs w:val="28"/>
        </w:rPr>
        <w:t>bà Phan Thị Nghĩa</w:t>
      </w:r>
      <w:r w:rsidR="003B6DE9" w:rsidRPr="003B6DE9">
        <w:rPr>
          <w:sz w:val="28"/>
          <w:szCs w:val="28"/>
        </w:rPr>
        <w:t xml:space="preserve"> </w:t>
      </w:r>
      <w:r w:rsidR="003B6DE9">
        <w:rPr>
          <w:sz w:val="28"/>
          <w:szCs w:val="28"/>
        </w:rPr>
        <w:t>(số điện thoại: 0372089499) và một số hộ dân khối phố Yên Đồng, phường Thạch Linh, thành phố Hà Tĩnh</w:t>
      </w:r>
      <w:r w:rsidR="00475A6C">
        <w:rPr>
          <w:sz w:val="28"/>
          <w:szCs w:val="28"/>
        </w:rPr>
        <w:t xml:space="preserve"> (có đơn gửi kèm theo)</w:t>
      </w:r>
      <w:r w:rsidR="00561AF5">
        <w:rPr>
          <w:sz w:val="28"/>
          <w:szCs w:val="28"/>
        </w:rPr>
        <w:t>.</w:t>
      </w:r>
      <w:r>
        <w:rPr>
          <w:sz w:val="28"/>
          <w:szCs w:val="28"/>
        </w:rPr>
        <w:t xml:space="preserve"> </w:t>
      </w:r>
    </w:p>
    <w:p w14:paraId="79BE156F" w14:textId="2930DACF" w:rsidR="004E5E8D" w:rsidRDefault="004E5E8D" w:rsidP="004E5E8D">
      <w:pPr>
        <w:pStyle w:val="Heading3"/>
        <w:spacing w:line="380" w:lineRule="exact"/>
        <w:ind w:firstLine="720"/>
        <w:jc w:val="both"/>
        <w:rPr>
          <w:rFonts w:ascii="Times New Roman" w:hAnsi="Times New Roman"/>
          <w:b w:val="0"/>
          <w:sz w:val="28"/>
          <w:szCs w:val="28"/>
        </w:rPr>
      </w:pPr>
      <w:r>
        <w:rPr>
          <w:rFonts w:ascii="Times New Roman" w:hAnsi="Times New Roman"/>
          <w:b w:val="0"/>
          <w:sz w:val="28"/>
          <w:szCs w:val="28"/>
        </w:rPr>
        <w:t>Đơn có nội dung</w:t>
      </w:r>
      <w:r w:rsidR="00561AF5">
        <w:rPr>
          <w:rFonts w:ascii="Times New Roman" w:hAnsi="Times New Roman"/>
          <w:b w:val="0"/>
          <w:sz w:val="28"/>
          <w:szCs w:val="28"/>
        </w:rPr>
        <w:t>: kiến nghị việc không được thực hiện chuyển mục đích sử dụng đất từ đất vườn sang đất ở</w:t>
      </w:r>
      <w:r>
        <w:rPr>
          <w:rFonts w:ascii="Times New Roman" w:hAnsi="Times New Roman"/>
          <w:b w:val="0"/>
          <w:sz w:val="28"/>
          <w:szCs w:val="28"/>
        </w:rPr>
        <w:t>.</w:t>
      </w:r>
    </w:p>
    <w:p w14:paraId="0C494C26" w14:textId="7128B1DC" w:rsidR="004E5E8D" w:rsidRDefault="004E5E8D" w:rsidP="004E5E8D">
      <w:pPr>
        <w:spacing w:line="380" w:lineRule="exact"/>
        <w:ind w:firstLine="720"/>
        <w:jc w:val="both"/>
        <w:rPr>
          <w:sz w:val="28"/>
          <w:szCs w:val="28"/>
        </w:rPr>
      </w:pPr>
      <w:r>
        <w:rPr>
          <w:sz w:val="28"/>
          <w:szCs w:val="28"/>
        </w:rPr>
        <w:t>Sau khi xem xét nội dung đơn, căn cứ Thông tư số 05/2021/TT-TTCP ngày 01/10/2021 của Thanh tra Chính phủ quy định quy trình xử lý đơn khiếu nại, đơn tố cáo, đơn kiến nghị, phản ánh và quy định của pháp luật, Sở Tài nguyên và Môi trường chuyển đơn của</w:t>
      </w:r>
      <w:r w:rsidR="00561AF5" w:rsidRPr="00561AF5">
        <w:rPr>
          <w:sz w:val="28"/>
          <w:szCs w:val="28"/>
        </w:rPr>
        <w:t xml:space="preserve"> </w:t>
      </w:r>
      <w:r w:rsidR="00561AF5">
        <w:rPr>
          <w:sz w:val="28"/>
          <w:szCs w:val="28"/>
        </w:rPr>
        <w:t>bà Phan Thị Nghĩa</w:t>
      </w:r>
      <w:r w:rsidR="00561AF5" w:rsidRPr="003B6DE9">
        <w:rPr>
          <w:sz w:val="28"/>
          <w:szCs w:val="28"/>
        </w:rPr>
        <w:t xml:space="preserve"> </w:t>
      </w:r>
      <w:r w:rsidR="00561AF5">
        <w:rPr>
          <w:sz w:val="28"/>
          <w:szCs w:val="28"/>
        </w:rPr>
        <w:t>và một số hộ dân khối phố Yên Đồng, phường Thạch Linh</w:t>
      </w:r>
      <w:r>
        <w:rPr>
          <w:sz w:val="28"/>
          <w:szCs w:val="28"/>
        </w:rPr>
        <w:t xml:space="preserve"> đến UBND thành phố Hà Tĩnh để được xem xét, giải quyết</w:t>
      </w:r>
      <w:r w:rsidR="009A5897">
        <w:rPr>
          <w:sz w:val="28"/>
          <w:szCs w:val="28"/>
        </w:rPr>
        <w:t>, trả lời người dân</w:t>
      </w:r>
      <w:r>
        <w:rPr>
          <w:sz w:val="28"/>
          <w:szCs w:val="28"/>
        </w:rPr>
        <w:t xml:space="preserve"> theo quy định của pháp luật và thông báo kết quả đến Sở Tài nguyên và Môi trường để theo dõi./.</w:t>
      </w:r>
    </w:p>
    <w:p w14:paraId="72FAF4FD" w14:textId="77777777" w:rsidR="004E5E8D" w:rsidRDefault="004E5E8D" w:rsidP="004E5E8D">
      <w:pPr>
        <w:spacing w:line="380" w:lineRule="exact"/>
        <w:ind w:firstLine="720"/>
        <w:jc w:val="both"/>
        <w:rPr>
          <w:sz w:val="28"/>
          <w:szCs w:val="28"/>
        </w:rPr>
      </w:pPr>
    </w:p>
    <w:tbl>
      <w:tblPr>
        <w:tblW w:w="9322" w:type="dxa"/>
        <w:tblLook w:val="04A0" w:firstRow="1" w:lastRow="0" w:firstColumn="1" w:lastColumn="0" w:noHBand="0" w:noVBand="1"/>
      </w:tblPr>
      <w:tblGrid>
        <w:gridCol w:w="5495"/>
        <w:gridCol w:w="3827"/>
      </w:tblGrid>
      <w:tr w:rsidR="004E5E8D" w14:paraId="019A187E" w14:textId="77777777" w:rsidTr="00BD3816">
        <w:trPr>
          <w:trHeight w:val="2115"/>
        </w:trPr>
        <w:tc>
          <w:tcPr>
            <w:tcW w:w="5495" w:type="dxa"/>
          </w:tcPr>
          <w:p w14:paraId="20958E0A" w14:textId="77777777" w:rsidR="004E5E8D" w:rsidRDefault="004E5E8D" w:rsidP="00BD3816">
            <w:pPr>
              <w:jc w:val="both"/>
            </w:pPr>
            <w:r>
              <w:rPr>
                <w:b/>
                <w:bCs/>
                <w:i/>
                <w:iCs/>
              </w:rPr>
              <w:t>Nơi nhận:</w:t>
            </w:r>
            <w:r>
              <w:t xml:space="preserve"> </w:t>
            </w:r>
            <w:r>
              <w:tab/>
            </w:r>
            <w:r>
              <w:tab/>
            </w:r>
          </w:p>
          <w:p w14:paraId="2476E07D" w14:textId="77777777" w:rsidR="004E5E8D" w:rsidRDefault="004E5E8D" w:rsidP="00BD3816">
            <w:pPr>
              <w:jc w:val="both"/>
              <w:rPr>
                <w:sz w:val="22"/>
                <w:szCs w:val="22"/>
              </w:rPr>
            </w:pPr>
            <w:r>
              <w:rPr>
                <w:sz w:val="22"/>
                <w:szCs w:val="22"/>
              </w:rPr>
              <w:t>- Như trên;</w:t>
            </w:r>
          </w:p>
          <w:p w14:paraId="7F8EE07E" w14:textId="77777777" w:rsidR="004E5E8D" w:rsidRDefault="004E5E8D" w:rsidP="00BD3816">
            <w:pPr>
              <w:jc w:val="both"/>
              <w:rPr>
                <w:sz w:val="22"/>
                <w:szCs w:val="22"/>
              </w:rPr>
            </w:pPr>
            <w:r>
              <w:rPr>
                <w:sz w:val="22"/>
                <w:szCs w:val="22"/>
              </w:rPr>
              <w:t>- GĐ, PGĐ Sở;</w:t>
            </w:r>
          </w:p>
          <w:p w14:paraId="27472DBF" w14:textId="1F93D499" w:rsidR="004E5E8D" w:rsidRDefault="004E5E8D" w:rsidP="00BD3816">
            <w:pPr>
              <w:jc w:val="both"/>
              <w:rPr>
                <w:sz w:val="22"/>
                <w:szCs w:val="22"/>
              </w:rPr>
            </w:pPr>
            <w:r>
              <w:rPr>
                <w:sz w:val="22"/>
                <w:szCs w:val="22"/>
              </w:rPr>
              <w:t>- Bà</w:t>
            </w:r>
            <w:r w:rsidR="00561AF5">
              <w:rPr>
                <w:sz w:val="22"/>
                <w:szCs w:val="22"/>
              </w:rPr>
              <w:t xml:space="preserve"> Phan Thị Nghĩa</w:t>
            </w:r>
            <w:r>
              <w:rPr>
                <w:sz w:val="22"/>
                <w:szCs w:val="22"/>
              </w:rPr>
              <w:t>;</w:t>
            </w:r>
          </w:p>
          <w:p w14:paraId="70B2C87B" w14:textId="77777777" w:rsidR="004E5E8D" w:rsidRDefault="004E5E8D" w:rsidP="00BD3816">
            <w:pPr>
              <w:pStyle w:val="Title"/>
              <w:jc w:val="left"/>
              <w:rPr>
                <w:rFonts w:ascii="Times New Roman" w:hAnsi="Times New Roman"/>
                <w:b w:val="0"/>
                <w:sz w:val="22"/>
                <w:szCs w:val="22"/>
                <w:lang w:val="en-US"/>
              </w:rPr>
            </w:pPr>
            <w:r>
              <w:rPr>
                <w:rFonts w:ascii="Times New Roman" w:hAnsi="Times New Roman"/>
                <w:b w:val="0"/>
                <w:sz w:val="22"/>
                <w:szCs w:val="22"/>
              </w:rPr>
              <w:t>- Lưu: VT,</w:t>
            </w:r>
            <w:r>
              <w:rPr>
                <w:rFonts w:ascii="Times New Roman" w:hAnsi="Times New Roman"/>
                <w:b w:val="0"/>
                <w:sz w:val="22"/>
                <w:szCs w:val="22"/>
                <w:lang w:val="en-US"/>
              </w:rPr>
              <w:t xml:space="preserve"> TTr,</w:t>
            </w:r>
            <w:r>
              <w:rPr>
                <w:rFonts w:ascii="Times New Roman" w:hAnsi="Times New Roman"/>
                <w:b w:val="0"/>
                <w:sz w:val="22"/>
                <w:szCs w:val="22"/>
              </w:rPr>
              <w:t xml:space="preserve"> </w:t>
            </w:r>
            <w:r>
              <w:rPr>
                <w:rFonts w:ascii="Times New Roman" w:hAnsi="Times New Roman"/>
                <w:b w:val="0"/>
                <w:sz w:val="22"/>
                <w:szCs w:val="22"/>
                <w:lang w:val="vi-VN"/>
              </w:rPr>
              <w:t>HMD</w:t>
            </w:r>
            <w:r>
              <w:rPr>
                <w:rFonts w:ascii="Times New Roman" w:hAnsi="Times New Roman"/>
                <w:b w:val="0"/>
                <w:sz w:val="22"/>
                <w:szCs w:val="22"/>
                <w:lang w:val="en-US"/>
              </w:rPr>
              <w:t>.</w:t>
            </w:r>
          </w:p>
          <w:p w14:paraId="15C21D8F" w14:textId="77777777" w:rsidR="004E5E8D" w:rsidRDefault="004E5E8D" w:rsidP="00BD3816">
            <w:pPr>
              <w:pStyle w:val="Title"/>
              <w:jc w:val="left"/>
              <w:rPr>
                <w:rFonts w:ascii="Times New Roman" w:hAnsi="Times New Roman"/>
                <w:b w:val="0"/>
                <w:bCs/>
                <w:i/>
                <w:iCs/>
                <w:sz w:val="22"/>
                <w:szCs w:val="22"/>
                <w:lang w:val="en-US"/>
              </w:rPr>
            </w:pPr>
          </w:p>
        </w:tc>
        <w:tc>
          <w:tcPr>
            <w:tcW w:w="3827" w:type="dxa"/>
          </w:tcPr>
          <w:p w14:paraId="52F4A8A0" w14:textId="77777777" w:rsidR="004E5E8D" w:rsidRPr="00017BCD" w:rsidRDefault="004E5E8D" w:rsidP="00BD3816">
            <w:pPr>
              <w:pStyle w:val="Title"/>
              <w:rPr>
                <w:rFonts w:ascii="Times New Roman" w:hAnsi="Times New Roman"/>
                <w:bCs/>
                <w:sz w:val="28"/>
                <w:szCs w:val="28"/>
              </w:rPr>
            </w:pPr>
            <w:r w:rsidRPr="00017BCD">
              <w:rPr>
                <w:rFonts w:ascii="Times New Roman" w:hAnsi="Times New Roman"/>
                <w:sz w:val="28"/>
                <w:szCs w:val="28"/>
              </w:rPr>
              <w:t>KT. GIÁM ĐỐC</w:t>
            </w:r>
          </w:p>
          <w:p w14:paraId="0EF5EC60" w14:textId="77777777" w:rsidR="004E5E8D" w:rsidRPr="00017BCD" w:rsidRDefault="004E5E8D" w:rsidP="00BD3816">
            <w:pPr>
              <w:pStyle w:val="Title"/>
              <w:rPr>
                <w:rFonts w:ascii="Times New Roman" w:hAnsi="Times New Roman"/>
                <w:bCs/>
                <w:sz w:val="28"/>
                <w:szCs w:val="28"/>
              </w:rPr>
            </w:pPr>
            <w:r w:rsidRPr="00017BCD">
              <w:rPr>
                <w:rFonts w:ascii="Times New Roman" w:hAnsi="Times New Roman"/>
                <w:sz w:val="28"/>
                <w:szCs w:val="28"/>
              </w:rPr>
              <w:t>PHÓ GIÁM ĐỐC</w:t>
            </w:r>
          </w:p>
          <w:p w14:paraId="0B79E815" w14:textId="77777777" w:rsidR="004E5E8D" w:rsidRPr="00017BCD" w:rsidRDefault="004E5E8D" w:rsidP="00BD3816">
            <w:pPr>
              <w:pStyle w:val="Title"/>
              <w:rPr>
                <w:rFonts w:ascii="Times New Roman" w:hAnsi="Times New Roman"/>
                <w:bCs/>
                <w:sz w:val="28"/>
                <w:szCs w:val="28"/>
              </w:rPr>
            </w:pPr>
          </w:p>
          <w:p w14:paraId="5EC932DC" w14:textId="77777777" w:rsidR="004E5E8D" w:rsidRPr="00017BCD" w:rsidRDefault="004E5E8D" w:rsidP="00BD3816">
            <w:pPr>
              <w:pStyle w:val="Title"/>
              <w:rPr>
                <w:rFonts w:ascii="Times New Roman" w:hAnsi="Times New Roman"/>
                <w:bCs/>
                <w:sz w:val="28"/>
                <w:szCs w:val="28"/>
              </w:rPr>
            </w:pPr>
          </w:p>
          <w:p w14:paraId="67B11BD4" w14:textId="77777777" w:rsidR="004E5E8D" w:rsidRPr="00017BCD" w:rsidRDefault="004E5E8D" w:rsidP="00BD3816">
            <w:pPr>
              <w:pStyle w:val="Title"/>
              <w:rPr>
                <w:rFonts w:ascii="Times New Roman" w:hAnsi="Times New Roman"/>
                <w:bCs/>
                <w:sz w:val="28"/>
                <w:szCs w:val="28"/>
              </w:rPr>
            </w:pPr>
          </w:p>
          <w:p w14:paraId="1085822A" w14:textId="77777777" w:rsidR="004E5E8D" w:rsidRPr="00017BCD" w:rsidRDefault="004E5E8D" w:rsidP="00BD3816">
            <w:pPr>
              <w:pStyle w:val="Title"/>
              <w:rPr>
                <w:rFonts w:ascii="Times New Roman" w:hAnsi="Times New Roman"/>
                <w:bCs/>
                <w:sz w:val="28"/>
                <w:szCs w:val="28"/>
              </w:rPr>
            </w:pPr>
          </w:p>
          <w:p w14:paraId="6CDF392E" w14:textId="77777777" w:rsidR="004E5E8D" w:rsidRPr="00017BCD" w:rsidRDefault="004E5E8D" w:rsidP="00BD3816">
            <w:pPr>
              <w:pStyle w:val="Title"/>
              <w:rPr>
                <w:rFonts w:ascii="Times New Roman" w:hAnsi="Times New Roman"/>
                <w:bCs/>
                <w:sz w:val="28"/>
                <w:szCs w:val="28"/>
              </w:rPr>
            </w:pPr>
          </w:p>
          <w:p w14:paraId="4AA19531" w14:textId="77777777" w:rsidR="004E5E8D" w:rsidRPr="00017BCD" w:rsidRDefault="004E5E8D" w:rsidP="00BD3816">
            <w:pPr>
              <w:pStyle w:val="Title"/>
              <w:rPr>
                <w:rFonts w:ascii="Times New Roman" w:hAnsi="Times New Roman"/>
                <w:bCs/>
                <w:sz w:val="28"/>
                <w:szCs w:val="28"/>
              </w:rPr>
            </w:pPr>
          </w:p>
          <w:p w14:paraId="33E55FD4" w14:textId="77777777" w:rsidR="004E5E8D" w:rsidRDefault="004E5E8D" w:rsidP="00BD3816">
            <w:pPr>
              <w:pStyle w:val="Title"/>
              <w:ind w:hanging="97"/>
              <w:rPr>
                <w:rFonts w:ascii="Times New Roman" w:hAnsi="Times New Roman"/>
                <w:bCs/>
                <w:sz w:val="22"/>
                <w:szCs w:val="22"/>
                <w:lang w:val="en-US"/>
              </w:rPr>
            </w:pPr>
            <w:r w:rsidRPr="00017BCD">
              <w:rPr>
                <w:rFonts w:ascii="Times New Roman" w:hAnsi="Times New Roman"/>
                <w:sz w:val="28"/>
                <w:szCs w:val="28"/>
              </w:rPr>
              <w:t>Trương Văn Cường</w:t>
            </w:r>
          </w:p>
        </w:tc>
      </w:tr>
    </w:tbl>
    <w:p w14:paraId="0FAA5066" w14:textId="77777777" w:rsidR="004E5E8D" w:rsidRDefault="004E5E8D" w:rsidP="004E5E8D">
      <w:pPr>
        <w:rPr>
          <w:sz w:val="28"/>
          <w:szCs w:val="28"/>
        </w:rPr>
      </w:pPr>
    </w:p>
    <w:p w14:paraId="13DB1C7F" w14:textId="77777777" w:rsidR="004E5E8D" w:rsidRDefault="004E5E8D" w:rsidP="004E5E8D"/>
    <w:p w14:paraId="57E0DF08" w14:textId="77777777" w:rsidR="004E5E8D" w:rsidRDefault="004E5E8D" w:rsidP="004E5E8D"/>
    <w:p w14:paraId="68D92283" w14:textId="77777777" w:rsidR="004E5E8D" w:rsidRDefault="004E5E8D" w:rsidP="004E5E8D"/>
    <w:p w14:paraId="6D0DF39F" w14:textId="77777777" w:rsidR="004E5E8D" w:rsidRDefault="004E5E8D" w:rsidP="004E5E8D"/>
    <w:p w14:paraId="4B481A84" w14:textId="77777777" w:rsidR="004E5E8D" w:rsidRDefault="004E5E8D" w:rsidP="004E5E8D"/>
    <w:p w14:paraId="282E0841" w14:textId="77777777" w:rsidR="004E5E8D" w:rsidRDefault="004E5E8D" w:rsidP="004E5E8D"/>
    <w:p w14:paraId="08FF7856" w14:textId="77777777" w:rsidR="004E5E8D" w:rsidRDefault="004E5E8D" w:rsidP="004E5E8D"/>
    <w:p w14:paraId="4BB84319" w14:textId="77777777" w:rsidR="004E5E8D" w:rsidRDefault="004E5E8D" w:rsidP="004E5E8D"/>
    <w:p w14:paraId="67EFC34C" w14:textId="77777777" w:rsidR="00F538C7" w:rsidRDefault="00F538C7">
      <w:bookmarkStart w:id="0" w:name="_GoBack"/>
      <w:bookmarkEnd w:id="0"/>
    </w:p>
    <w:sectPr w:rsidR="00F538C7">
      <w:headerReference w:type="default" r:id="rId7"/>
      <w:footerReference w:type="even" r:id="rId8"/>
      <w:pgSz w:w="11907" w:h="16840"/>
      <w:pgMar w:top="1134" w:right="1021" w:bottom="102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589A27" w14:textId="77777777" w:rsidR="004617D0" w:rsidRDefault="004617D0">
      <w:r>
        <w:separator/>
      </w:r>
    </w:p>
  </w:endnote>
  <w:endnote w:type="continuationSeparator" w:id="0">
    <w:p w14:paraId="21A39C9E" w14:textId="77777777" w:rsidR="004617D0" w:rsidRDefault="00461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H">
    <w:altName w:val="Courier New"/>
    <w:charset w:val="00"/>
    <w:family w:val="swiss"/>
    <w:pitch w:val="variable"/>
    <w:sig w:usb0="00000001"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7B3FC8" w14:textId="77777777" w:rsidR="004F76FE" w:rsidRDefault="004617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64A9BA6" w14:textId="77777777" w:rsidR="004F76FE" w:rsidRDefault="004617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F226AB" w14:textId="77777777" w:rsidR="004617D0" w:rsidRDefault="004617D0">
      <w:r>
        <w:separator/>
      </w:r>
    </w:p>
  </w:footnote>
  <w:footnote w:type="continuationSeparator" w:id="0">
    <w:p w14:paraId="6F41C8B9" w14:textId="77777777" w:rsidR="004617D0" w:rsidRDefault="004617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5065FE" w14:textId="77777777" w:rsidR="004F76FE" w:rsidRDefault="004617D0">
    <w:pPr>
      <w:pStyle w:val="Header"/>
      <w:jc w:val="center"/>
      <w:rPr>
        <w:sz w:val="28"/>
        <w:szCs w:val="28"/>
      </w:rPr>
    </w:pPr>
    <w:r>
      <w:rPr>
        <w:sz w:val="28"/>
        <w:szCs w:val="28"/>
      </w:rPr>
      <w:fldChar w:fldCharType="begin"/>
    </w:r>
    <w:r>
      <w:rPr>
        <w:sz w:val="28"/>
        <w:szCs w:val="28"/>
      </w:rPr>
      <w:instrText xml:space="preserve"> PAGE   \* MERGEFORMAT </w:instrText>
    </w:r>
    <w:r>
      <w:rPr>
        <w:sz w:val="28"/>
        <w:szCs w:val="28"/>
      </w:rPr>
      <w:fldChar w:fldCharType="separate"/>
    </w:r>
    <w:r w:rsidR="002E7ACF">
      <w:rPr>
        <w:noProof/>
        <w:sz w:val="28"/>
        <w:szCs w:val="28"/>
      </w:rPr>
      <w:t>2</w:t>
    </w:r>
    <w:r>
      <w:rPr>
        <w:sz w:val="28"/>
        <w:szCs w:val="28"/>
      </w:rPr>
      <w:fldChar w:fldCharType="end"/>
    </w:r>
  </w:p>
  <w:p w14:paraId="766571E6" w14:textId="77777777" w:rsidR="004F76FE" w:rsidRDefault="004617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E8D"/>
    <w:rsid w:val="00162C18"/>
    <w:rsid w:val="002E7ACF"/>
    <w:rsid w:val="003B6DE9"/>
    <w:rsid w:val="004617D0"/>
    <w:rsid w:val="00475A6C"/>
    <w:rsid w:val="004E5E8D"/>
    <w:rsid w:val="00561AF5"/>
    <w:rsid w:val="00957051"/>
    <w:rsid w:val="009A5897"/>
    <w:rsid w:val="00A820C0"/>
    <w:rsid w:val="00D40CB7"/>
    <w:rsid w:val="00F53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67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E8D"/>
    <w:pPr>
      <w:spacing w:after="0" w:line="240" w:lineRule="auto"/>
    </w:pPr>
    <w:rPr>
      <w:rFonts w:eastAsia="Times New Roman" w:cs="Times New Roman"/>
      <w:szCs w:val="24"/>
    </w:rPr>
  </w:style>
  <w:style w:type="paragraph" w:styleId="Heading1">
    <w:name w:val="heading 1"/>
    <w:basedOn w:val="Normal"/>
    <w:next w:val="Normal"/>
    <w:link w:val="Heading1Char"/>
    <w:qFormat/>
    <w:rsid w:val="004E5E8D"/>
    <w:pPr>
      <w:keepNext/>
      <w:jc w:val="both"/>
      <w:outlineLvl w:val="0"/>
    </w:pPr>
    <w:rPr>
      <w:rFonts w:ascii=".VnTimeH" w:hAnsi=".VnTimeH"/>
      <w:b/>
      <w:sz w:val="20"/>
    </w:rPr>
  </w:style>
  <w:style w:type="paragraph" w:styleId="Heading3">
    <w:name w:val="heading 3"/>
    <w:basedOn w:val="Normal"/>
    <w:next w:val="Normal"/>
    <w:link w:val="Heading3Char"/>
    <w:qFormat/>
    <w:rsid w:val="004E5E8D"/>
    <w:pPr>
      <w:keepNext/>
      <w:jc w:val="center"/>
      <w:outlineLvl w:val="2"/>
    </w:pPr>
    <w:rPr>
      <w:rFonts w:ascii=".VnTimeH" w:hAnsi=".VnTimeH"/>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E5E8D"/>
    <w:rPr>
      <w:rFonts w:ascii=".VnTimeH" w:eastAsia="Times New Roman" w:hAnsi=".VnTimeH" w:cs="Times New Roman"/>
      <w:b/>
      <w:sz w:val="20"/>
      <w:szCs w:val="24"/>
    </w:rPr>
  </w:style>
  <w:style w:type="character" w:customStyle="1" w:styleId="Heading3Char">
    <w:name w:val="Heading 3 Char"/>
    <w:basedOn w:val="DefaultParagraphFont"/>
    <w:link w:val="Heading3"/>
    <w:rsid w:val="004E5E8D"/>
    <w:rPr>
      <w:rFonts w:ascii=".VnTimeH" w:eastAsia="Times New Roman" w:hAnsi=".VnTimeH" w:cs="Times New Roman"/>
      <w:b/>
      <w:bCs/>
      <w:sz w:val="22"/>
      <w:szCs w:val="24"/>
    </w:rPr>
  </w:style>
  <w:style w:type="paragraph" w:styleId="Footer">
    <w:name w:val="footer"/>
    <w:basedOn w:val="Normal"/>
    <w:link w:val="FooterChar"/>
    <w:rsid w:val="004E5E8D"/>
    <w:pPr>
      <w:tabs>
        <w:tab w:val="center" w:pos="4320"/>
        <w:tab w:val="right" w:pos="8640"/>
      </w:tabs>
    </w:pPr>
    <w:rPr>
      <w:lang w:val="zh-CN" w:eastAsia="zh-CN"/>
    </w:rPr>
  </w:style>
  <w:style w:type="character" w:customStyle="1" w:styleId="FooterChar">
    <w:name w:val="Footer Char"/>
    <w:basedOn w:val="DefaultParagraphFont"/>
    <w:link w:val="Footer"/>
    <w:rsid w:val="004E5E8D"/>
    <w:rPr>
      <w:rFonts w:eastAsia="Times New Roman" w:cs="Times New Roman"/>
      <w:szCs w:val="24"/>
      <w:lang w:val="zh-CN" w:eastAsia="zh-CN"/>
    </w:rPr>
  </w:style>
  <w:style w:type="paragraph" w:styleId="Header">
    <w:name w:val="header"/>
    <w:basedOn w:val="Normal"/>
    <w:link w:val="HeaderChar"/>
    <w:rsid w:val="004E5E8D"/>
    <w:pPr>
      <w:tabs>
        <w:tab w:val="center" w:pos="4320"/>
        <w:tab w:val="right" w:pos="8640"/>
      </w:tabs>
    </w:pPr>
  </w:style>
  <w:style w:type="character" w:customStyle="1" w:styleId="HeaderChar">
    <w:name w:val="Header Char"/>
    <w:basedOn w:val="DefaultParagraphFont"/>
    <w:link w:val="Header"/>
    <w:rsid w:val="004E5E8D"/>
    <w:rPr>
      <w:rFonts w:eastAsia="Times New Roman" w:cs="Times New Roman"/>
      <w:szCs w:val="24"/>
    </w:rPr>
  </w:style>
  <w:style w:type="character" w:styleId="PageNumber">
    <w:name w:val="page number"/>
    <w:basedOn w:val="DefaultParagraphFont"/>
    <w:rsid w:val="004E5E8D"/>
  </w:style>
  <w:style w:type="paragraph" w:styleId="Title">
    <w:name w:val="Title"/>
    <w:basedOn w:val="Normal"/>
    <w:link w:val="TitleChar"/>
    <w:qFormat/>
    <w:rsid w:val="004E5E8D"/>
    <w:pPr>
      <w:jc w:val="center"/>
    </w:pPr>
    <w:rPr>
      <w:rFonts w:ascii=".VnTimeH" w:hAnsi=".VnTimeH"/>
      <w:b/>
      <w:sz w:val="26"/>
      <w:lang w:val="zh-CN" w:eastAsia="zh-CN"/>
    </w:rPr>
  </w:style>
  <w:style w:type="character" w:customStyle="1" w:styleId="TitleChar">
    <w:name w:val="Title Char"/>
    <w:basedOn w:val="DefaultParagraphFont"/>
    <w:link w:val="Title"/>
    <w:rsid w:val="004E5E8D"/>
    <w:rPr>
      <w:rFonts w:ascii=".VnTimeH" w:eastAsia="Times New Roman" w:hAnsi=".VnTimeH" w:cs="Times New Roman"/>
      <w:b/>
      <w:sz w:val="26"/>
      <w:szCs w:val="24"/>
      <w:lang w:val="zh-CN"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E8D"/>
    <w:pPr>
      <w:spacing w:after="0" w:line="240" w:lineRule="auto"/>
    </w:pPr>
    <w:rPr>
      <w:rFonts w:eastAsia="Times New Roman" w:cs="Times New Roman"/>
      <w:szCs w:val="24"/>
    </w:rPr>
  </w:style>
  <w:style w:type="paragraph" w:styleId="Heading1">
    <w:name w:val="heading 1"/>
    <w:basedOn w:val="Normal"/>
    <w:next w:val="Normal"/>
    <w:link w:val="Heading1Char"/>
    <w:qFormat/>
    <w:rsid w:val="004E5E8D"/>
    <w:pPr>
      <w:keepNext/>
      <w:jc w:val="both"/>
      <w:outlineLvl w:val="0"/>
    </w:pPr>
    <w:rPr>
      <w:rFonts w:ascii=".VnTimeH" w:hAnsi=".VnTimeH"/>
      <w:b/>
      <w:sz w:val="20"/>
    </w:rPr>
  </w:style>
  <w:style w:type="paragraph" w:styleId="Heading3">
    <w:name w:val="heading 3"/>
    <w:basedOn w:val="Normal"/>
    <w:next w:val="Normal"/>
    <w:link w:val="Heading3Char"/>
    <w:qFormat/>
    <w:rsid w:val="004E5E8D"/>
    <w:pPr>
      <w:keepNext/>
      <w:jc w:val="center"/>
      <w:outlineLvl w:val="2"/>
    </w:pPr>
    <w:rPr>
      <w:rFonts w:ascii=".VnTimeH" w:hAnsi=".VnTimeH"/>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E5E8D"/>
    <w:rPr>
      <w:rFonts w:ascii=".VnTimeH" w:eastAsia="Times New Roman" w:hAnsi=".VnTimeH" w:cs="Times New Roman"/>
      <w:b/>
      <w:sz w:val="20"/>
      <w:szCs w:val="24"/>
    </w:rPr>
  </w:style>
  <w:style w:type="character" w:customStyle="1" w:styleId="Heading3Char">
    <w:name w:val="Heading 3 Char"/>
    <w:basedOn w:val="DefaultParagraphFont"/>
    <w:link w:val="Heading3"/>
    <w:rsid w:val="004E5E8D"/>
    <w:rPr>
      <w:rFonts w:ascii=".VnTimeH" w:eastAsia="Times New Roman" w:hAnsi=".VnTimeH" w:cs="Times New Roman"/>
      <w:b/>
      <w:bCs/>
      <w:sz w:val="22"/>
      <w:szCs w:val="24"/>
    </w:rPr>
  </w:style>
  <w:style w:type="paragraph" w:styleId="Footer">
    <w:name w:val="footer"/>
    <w:basedOn w:val="Normal"/>
    <w:link w:val="FooterChar"/>
    <w:rsid w:val="004E5E8D"/>
    <w:pPr>
      <w:tabs>
        <w:tab w:val="center" w:pos="4320"/>
        <w:tab w:val="right" w:pos="8640"/>
      </w:tabs>
    </w:pPr>
    <w:rPr>
      <w:lang w:val="zh-CN" w:eastAsia="zh-CN"/>
    </w:rPr>
  </w:style>
  <w:style w:type="character" w:customStyle="1" w:styleId="FooterChar">
    <w:name w:val="Footer Char"/>
    <w:basedOn w:val="DefaultParagraphFont"/>
    <w:link w:val="Footer"/>
    <w:rsid w:val="004E5E8D"/>
    <w:rPr>
      <w:rFonts w:eastAsia="Times New Roman" w:cs="Times New Roman"/>
      <w:szCs w:val="24"/>
      <w:lang w:val="zh-CN" w:eastAsia="zh-CN"/>
    </w:rPr>
  </w:style>
  <w:style w:type="paragraph" w:styleId="Header">
    <w:name w:val="header"/>
    <w:basedOn w:val="Normal"/>
    <w:link w:val="HeaderChar"/>
    <w:rsid w:val="004E5E8D"/>
    <w:pPr>
      <w:tabs>
        <w:tab w:val="center" w:pos="4320"/>
        <w:tab w:val="right" w:pos="8640"/>
      </w:tabs>
    </w:pPr>
  </w:style>
  <w:style w:type="character" w:customStyle="1" w:styleId="HeaderChar">
    <w:name w:val="Header Char"/>
    <w:basedOn w:val="DefaultParagraphFont"/>
    <w:link w:val="Header"/>
    <w:rsid w:val="004E5E8D"/>
    <w:rPr>
      <w:rFonts w:eastAsia="Times New Roman" w:cs="Times New Roman"/>
      <w:szCs w:val="24"/>
    </w:rPr>
  </w:style>
  <w:style w:type="character" w:styleId="PageNumber">
    <w:name w:val="page number"/>
    <w:basedOn w:val="DefaultParagraphFont"/>
    <w:rsid w:val="004E5E8D"/>
  </w:style>
  <w:style w:type="paragraph" w:styleId="Title">
    <w:name w:val="Title"/>
    <w:basedOn w:val="Normal"/>
    <w:link w:val="TitleChar"/>
    <w:qFormat/>
    <w:rsid w:val="004E5E8D"/>
    <w:pPr>
      <w:jc w:val="center"/>
    </w:pPr>
    <w:rPr>
      <w:rFonts w:ascii=".VnTimeH" w:hAnsi=".VnTimeH"/>
      <w:b/>
      <w:sz w:val="26"/>
      <w:lang w:val="zh-CN" w:eastAsia="zh-CN"/>
    </w:rPr>
  </w:style>
  <w:style w:type="character" w:customStyle="1" w:styleId="TitleChar">
    <w:name w:val="Title Char"/>
    <w:basedOn w:val="DefaultParagraphFont"/>
    <w:link w:val="Title"/>
    <w:rsid w:val="004E5E8D"/>
    <w:rPr>
      <w:rFonts w:ascii=".VnTimeH" w:eastAsia="Times New Roman" w:hAnsi=".VnTimeH" w:cs="Times New Roman"/>
      <w:b/>
      <w:sz w:val="26"/>
      <w:szCs w:val="24"/>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1264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Nga</cp:lastModifiedBy>
  <cp:revision>3</cp:revision>
  <dcterms:created xsi:type="dcterms:W3CDTF">2024-06-11T10:47:00Z</dcterms:created>
  <dcterms:modified xsi:type="dcterms:W3CDTF">2024-06-11T11:17:00Z</dcterms:modified>
</cp:coreProperties>
</file>